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98C" w14:textId="0452836A" w:rsidR="00D45564" w:rsidRDefault="00BC1E48" w:rsidP="002F528B">
      <w:pPr>
        <w:spacing w:after="0" w:line="480" w:lineRule="auto"/>
        <w:rPr>
          <w:rFonts w:ascii="Arial" w:hAnsi="Arial" w:cs="Arial"/>
          <w:b/>
          <w:bCs/>
          <w:caps/>
          <w:sz w:val="32"/>
          <w:szCs w:val="32"/>
          <w:u w:val="double"/>
        </w:rPr>
      </w:pPr>
      <w:r>
        <w:rPr>
          <w:rFonts w:ascii="Arial" w:hAnsi="Arial" w:cs="Arial"/>
          <w:b/>
          <w:bCs/>
          <w:caps/>
          <w:sz w:val="32"/>
          <w:szCs w:val="32"/>
          <w:u w:val="double"/>
        </w:rPr>
        <w:t>4.4</w:t>
      </w:r>
      <w:r w:rsidR="002F528B">
        <w:rPr>
          <w:rFonts w:ascii="Arial" w:hAnsi="Arial" w:cs="Arial"/>
          <w:b/>
          <w:bCs/>
          <w:caps/>
          <w:sz w:val="32"/>
          <w:szCs w:val="32"/>
          <w:u w:val="double"/>
        </w:rPr>
        <w:t xml:space="preserve">: </w:t>
      </w:r>
      <w:r w:rsidR="00E34DA1">
        <w:rPr>
          <w:rFonts w:ascii="Arial" w:hAnsi="Arial" w:cs="Arial"/>
          <w:b/>
          <w:bCs/>
          <w:caps/>
          <w:sz w:val="32"/>
          <w:szCs w:val="32"/>
          <w:u w:val="double"/>
        </w:rPr>
        <w:t>notification of competence</w:t>
      </w:r>
    </w:p>
    <w:p w14:paraId="71DC06D1" w14:textId="77777777" w:rsidR="00A8263C" w:rsidRDefault="00A8263C" w:rsidP="00A8263C">
      <w:pPr>
        <w:rPr>
          <w:rFonts w:ascii="Arial" w:hAnsi="Arial" w:cs="Arial"/>
        </w:rPr>
      </w:pPr>
    </w:p>
    <w:p w14:paraId="3675FAD9" w14:textId="52ABE3B3" w:rsidR="00A8263C" w:rsidRDefault="00A8263C" w:rsidP="00336A6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you are appointed as a </w:t>
      </w:r>
      <w:r w:rsidR="00E34DA1">
        <w:rPr>
          <w:rFonts w:ascii="Arial" w:hAnsi="Arial" w:cs="Arial"/>
        </w:rPr>
        <w:t xml:space="preserve">principal </w:t>
      </w:r>
      <w:proofErr w:type="gramStart"/>
      <w:r>
        <w:rPr>
          <w:rFonts w:ascii="Arial" w:hAnsi="Arial" w:cs="Arial"/>
        </w:rPr>
        <w:t>designer</w:t>
      </w:r>
      <w:proofErr w:type="gramEnd"/>
      <w:r>
        <w:rPr>
          <w:rFonts w:ascii="Arial" w:hAnsi="Arial" w:cs="Arial"/>
        </w:rPr>
        <w:t xml:space="preserve"> </w:t>
      </w:r>
      <w:r w:rsidR="00E34DA1">
        <w:rPr>
          <w:rFonts w:ascii="Arial" w:hAnsi="Arial" w:cs="Arial"/>
        </w:rPr>
        <w:t>and you realise that you no longer have the competence required in relation to any of the design work you must notify your client.</w:t>
      </w:r>
    </w:p>
    <w:p w14:paraId="248A9D04" w14:textId="77777777" w:rsidR="00A8263C" w:rsidRDefault="00A8263C" w:rsidP="00336A6F">
      <w:pPr>
        <w:spacing w:after="0" w:line="480" w:lineRule="auto"/>
        <w:rPr>
          <w:rFonts w:ascii="Arial" w:hAnsi="Arial" w:cs="Arial"/>
        </w:rPr>
      </w:pPr>
    </w:p>
    <w:p w14:paraId="54FA7E95" w14:textId="77777777" w:rsidR="009D02B8" w:rsidRDefault="009D02B8" w:rsidP="009D02B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This letter can used to advise your client of instances where you are no longer competent to continue as the principal designer.</w:t>
      </w:r>
    </w:p>
    <w:p w14:paraId="79FD141A" w14:textId="353E4901" w:rsidR="002F528B" w:rsidRDefault="002F528B" w:rsidP="00336A6F">
      <w:pPr>
        <w:spacing w:after="0" w:line="480" w:lineRule="auto"/>
        <w:rPr>
          <w:rFonts w:ascii="Arial" w:hAnsi="Arial" w:cs="Arial"/>
        </w:rPr>
      </w:pPr>
    </w:p>
    <w:p w14:paraId="31838C79" w14:textId="5577CE9D" w:rsidR="002F528B" w:rsidRDefault="002F528B" w:rsidP="00336A6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Dear [client details]</w:t>
      </w:r>
    </w:p>
    <w:p w14:paraId="69152039" w14:textId="77777777" w:rsidR="00336A6F" w:rsidRDefault="00336A6F" w:rsidP="00336A6F">
      <w:pPr>
        <w:spacing w:after="0" w:line="480" w:lineRule="auto"/>
        <w:rPr>
          <w:rFonts w:ascii="Arial" w:hAnsi="Arial" w:cs="Arial"/>
        </w:rPr>
      </w:pPr>
    </w:p>
    <w:p w14:paraId="703E4C3A" w14:textId="48325A49" w:rsidR="002F528B" w:rsidRPr="00336A6F" w:rsidRDefault="002F528B" w:rsidP="00336A6F">
      <w:pPr>
        <w:spacing w:after="0" w:line="480" w:lineRule="auto"/>
        <w:rPr>
          <w:rFonts w:ascii="Arial" w:hAnsi="Arial" w:cs="Arial"/>
          <w:b/>
          <w:bCs/>
        </w:rPr>
      </w:pPr>
      <w:r w:rsidRPr="00336A6F">
        <w:rPr>
          <w:rFonts w:ascii="Arial" w:hAnsi="Arial" w:cs="Arial"/>
          <w:b/>
          <w:bCs/>
        </w:rPr>
        <w:t xml:space="preserve">Re: </w:t>
      </w:r>
      <w:r w:rsidR="00E34DA1">
        <w:rPr>
          <w:rFonts w:ascii="Arial" w:hAnsi="Arial" w:cs="Arial"/>
          <w:b/>
          <w:bCs/>
        </w:rPr>
        <w:t>Principal designer competence</w:t>
      </w:r>
    </w:p>
    <w:p w14:paraId="1E3963E1" w14:textId="77777777" w:rsidR="00336A6F" w:rsidRDefault="00336A6F" w:rsidP="00336A6F">
      <w:pPr>
        <w:spacing w:after="0" w:line="480" w:lineRule="auto"/>
        <w:rPr>
          <w:rFonts w:ascii="Arial" w:hAnsi="Arial" w:cs="Arial"/>
        </w:rPr>
      </w:pPr>
    </w:p>
    <w:p w14:paraId="63DE61E3" w14:textId="613183A8" w:rsidR="002F528B" w:rsidRDefault="00E34DA1" w:rsidP="00336A6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to our appointment to fulfil principal designer duties </w:t>
      </w:r>
      <w:r w:rsidR="002F528B">
        <w:rPr>
          <w:rFonts w:ascii="Arial" w:hAnsi="Arial" w:cs="Arial"/>
        </w:rPr>
        <w:t>in connection with [project details] (“the Project”)</w:t>
      </w:r>
      <w:r w:rsidR="00134209">
        <w:rPr>
          <w:rFonts w:ascii="Arial" w:hAnsi="Arial" w:cs="Arial"/>
        </w:rPr>
        <w:t xml:space="preserve">, in accordance with Regulation </w:t>
      </w:r>
      <w:r w:rsidR="00134209" w:rsidRPr="00134209">
        <w:rPr>
          <w:rFonts w:ascii="Arial" w:hAnsi="Arial" w:cs="Arial"/>
          <w:color w:val="FF0000"/>
        </w:rPr>
        <w:t xml:space="preserve">[11(1)(a)] </w:t>
      </w:r>
      <w:r w:rsidR="00134209">
        <w:rPr>
          <w:rFonts w:ascii="Arial" w:hAnsi="Arial" w:cs="Arial"/>
        </w:rPr>
        <w:t xml:space="preserve">of the Dutyholder Regulations, we are writing to advise you that we no longer satisfy the requirements of Regulation </w:t>
      </w:r>
      <w:r w:rsidR="00134209" w:rsidRPr="00134209">
        <w:rPr>
          <w:rFonts w:ascii="Arial" w:hAnsi="Arial" w:cs="Arial"/>
          <w:color w:val="FF0000"/>
        </w:rPr>
        <w:t xml:space="preserve">[9(1)] </w:t>
      </w:r>
      <w:r w:rsidR="00134209">
        <w:rPr>
          <w:rFonts w:ascii="Arial" w:hAnsi="Arial" w:cs="Arial"/>
        </w:rPr>
        <w:t>of the Dutyholder Regulations in respect of the design of [the Project]</w:t>
      </w:r>
      <w:r w:rsidR="007F1BC4">
        <w:rPr>
          <w:rFonts w:ascii="Arial" w:hAnsi="Arial" w:cs="Arial"/>
        </w:rPr>
        <w:t xml:space="preserve"> [the following elements of the Project :]</w:t>
      </w:r>
    </w:p>
    <w:p w14:paraId="32B90DC5" w14:textId="77777777" w:rsidR="00336A6F" w:rsidRDefault="00336A6F" w:rsidP="00336A6F">
      <w:pPr>
        <w:spacing w:after="0" w:line="480" w:lineRule="auto"/>
        <w:rPr>
          <w:rFonts w:ascii="Arial" w:hAnsi="Arial" w:cs="Arial"/>
        </w:rPr>
      </w:pPr>
    </w:p>
    <w:p w14:paraId="71747B75" w14:textId="4A4B0F63" w:rsidR="0092061E" w:rsidRDefault="0092061E" w:rsidP="00336A6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welcome the opportunity to discuss </w:t>
      </w:r>
      <w:r w:rsidR="007F1BC4">
        <w:rPr>
          <w:rFonts w:ascii="Arial" w:hAnsi="Arial" w:cs="Arial"/>
        </w:rPr>
        <w:t xml:space="preserve">the above to agree </w:t>
      </w:r>
      <w:r w:rsidR="001E55F4">
        <w:rPr>
          <w:rFonts w:ascii="Arial" w:hAnsi="Arial" w:cs="Arial"/>
        </w:rPr>
        <w:t xml:space="preserve">options for </w:t>
      </w:r>
      <w:r w:rsidR="007F1BC4">
        <w:rPr>
          <w:rFonts w:ascii="Arial" w:hAnsi="Arial" w:cs="Arial"/>
        </w:rPr>
        <w:t>[how we may continue] [our replacement] as the principal designer for the Project.</w:t>
      </w:r>
    </w:p>
    <w:p w14:paraId="684B61C7" w14:textId="77777777" w:rsidR="00336A6F" w:rsidRDefault="00336A6F" w:rsidP="00336A6F">
      <w:pPr>
        <w:spacing w:after="0" w:line="480" w:lineRule="auto"/>
        <w:rPr>
          <w:rFonts w:ascii="Arial" w:hAnsi="Arial" w:cs="Arial"/>
        </w:rPr>
      </w:pPr>
    </w:p>
    <w:p w14:paraId="4C4A7470" w14:textId="00521710" w:rsidR="00393CC0" w:rsidRPr="002F528B" w:rsidRDefault="00D53C48" w:rsidP="00336A6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sectPr w:rsidR="00393CC0" w:rsidRPr="002F5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5A93"/>
    <w:multiLevelType w:val="hybridMultilevel"/>
    <w:tmpl w:val="23CC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5298"/>
    <w:multiLevelType w:val="hybridMultilevel"/>
    <w:tmpl w:val="CBAE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85EAB"/>
    <w:multiLevelType w:val="hybridMultilevel"/>
    <w:tmpl w:val="1F8212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7694480">
    <w:abstractNumId w:val="0"/>
  </w:num>
  <w:num w:numId="2" w16cid:durableId="695036931">
    <w:abstractNumId w:val="2"/>
  </w:num>
  <w:num w:numId="3" w16cid:durableId="128091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2"/>
    <w:rsid w:val="000048C4"/>
    <w:rsid w:val="00134209"/>
    <w:rsid w:val="00157103"/>
    <w:rsid w:val="00176CCB"/>
    <w:rsid w:val="001E55F4"/>
    <w:rsid w:val="002E762D"/>
    <w:rsid w:val="002F528B"/>
    <w:rsid w:val="00336A6F"/>
    <w:rsid w:val="00393CC0"/>
    <w:rsid w:val="003F5A43"/>
    <w:rsid w:val="00485515"/>
    <w:rsid w:val="004B735E"/>
    <w:rsid w:val="005A5AA2"/>
    <w:rsid w:val="007F1BC4"/>
    <w:rsid w:val="0092061E"/>
    <w:rsid w:val="009709A5"/>
    <w:rsid w:val="009D02B8"/>
    <w:rsid w:val="009F3080"/>
    <w:rsid w:val="00A4057A"/>
    <w:rsid w:val="00A8263C"/>
    <w:rsid w:val="00B25E78"/>
    <w:rsid w:val="00BC1E48"/>
    <w:rsid w:val="00C111DD"/>
    <w:rsid w:val="00D45564"/>
    <w:rsid w:val="00D53C48"/>
    <w:rsid w:val="00D817D9"/>
    <w:rsid w:val="00DB3112"/>
    <w:rsid w:val="00DC3590"/>
    <w:rsid w:val="00E34DA1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B5F3"/>
  <w15:chartTrackingRefBased/>
  <w15:docId w15:val="{E3C238A5-146C-4FC5-8EEC-29B325C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C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Bentley-Gockmann</dc:creator>
  <cp:keywords/>
  <dc:description/>
  <cp:lastModifiedBy>Alex Ryan</cp:lastModifiedBy>
  <cp:revision>8</cp:revision>
  <dcterms:created xsi:type="dcterms:W3CDTF">2023-04-27T13:37:00Z</dcterms:created>
  <dcterms:modified xsi:type="dcterms:W3CDTF">2024-05-14T10:50:00Z</dcterms:modified>
</cp:coreProperties>
</file>